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C4" w:rsidRPr="00C270FD" w:rsidRDefault="005868C4" w:rsidP="009D2EFD">
      <w:pPr>
        <w:pStyle w:val="2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 w:rsidRPr="00C270FD">
        <w:rPr>
          <w:rFonts w:ascii="Times New Roman" w:hAnsi="Times New Roman" w:cs="Times New Roman"/>
          <w:b w:val="0"/>
          <w:color w:val="auto"/>
          <w:lang w:val="kk-KZ"/>
        </w:rPr>
        <w:t>ӘЛ-ФАРАБИ АТЫНДАҒЫ ҚАЗАҚ ҰЛТТЫҚ УНИВЕРСИТЕТІ</w:t>
      </w:r>
    </w:p>
    <w:p w:rsid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C606E1" w:rsidRPr="00C606E1" w:rsidRDefault="00C606E1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Археология, этнология және музеология кафедрасы</w:t>
      </w:r>
    </w:p>
    <w:p w:rsidR="005868C4" w:rsidRPr="00C606E1" w:rsidRDefault="005868C4" w:rsidP="005868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jc w:val="center"/>
        <w:rPr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C606E1" w:rsidRDefault="005868C4" w:rsidP="00C606E1">
      <w:pPr>
        <w:ind w:left="0"/>
        <w:rPr>
          <w:sz w:val="28"/>
          <w:szCs w:val="28"/>
          <w:lang w:val="kk-KZ"/>
        </w:rPr>
      </w:pPr>
    </w:p>
    <w:p w:rsidR="005868C4" w:rsidRPr="00C270FD" w:rsidRDefault="005868C4" w:rsidP="005868C4">
      <w:pPr>
        <w:ind w:firstLine="709"/>
        <w:rPr>
          <w:sz w:val="28"/>
          <w:szCs w:val="28"/>
          <w:lang w:val="kk-KZ"/>
        </w:rPr>
      </w:pPr>
    </w:p>
    <w:p w:rsidR="00471676" w:rsidRPr="00F6051B" w:rsidRDefault="00C606E1" w:rsidP="00F6051B">
      <w:pPr>
        <w:pStyle w:val="1"/>
        <w:jc w:val="center"/>
        <w:rPr>
          <w:b/>
          <w:sz w:val="28"/>
          <w:szCs w:val="28"/>
          <w:lang w:val="kk-KZ"/>
        </w:rPr>
      </w:pPr>
      <w:r w:rsidRPr="00F6051B">
        <w:rPr>
          <w:b/>
          <w:sz w:val="28"/>
          <w:szCs w:val="28"/>
          <w:lang w:val="kk-KZ"/>
        </w:rPr>
        <w:t>«</w:t>
      </w:r>
      <w:r w:rsidR="00F6051B" w:rsidRPr="00F6051B">
        <w:rPr>
          <w:b/>
          <w:sz w:val="28"/>
          <w:szCs w:val="28"/>
          <w:lang w:val="kk-KZ"/>
        </w:rPr>
        <w:t>Қазақ халқының ұлттық мерекелері мен ойындары</w:t>
      </w:r>
      <w:r w:rsidR="00471676" w:rsidRPr="00F6051B">
        <w:rPr>
          <w:b/>
          <w:sz w:val="28"/>
          <w:szCs w:val="28"/>
          <w:lang w:val="kk-KZ"/>
        </w:rPr>
        <w:t>»</w:t>
      </w:r>
    </w:p>
    <w:p w:rsidR="005868C4" w:rsidRPr="00C270FD" w:rsidRDefault="00C270FD" w:rsidP="00C606E1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пәні бойынша қорытынды емтихан</w:t>
      </w:r>
      <w:r w:rsidR="005868C4">
        <w:rPr>
          <w:rFonts w:ascii="Times New Roman" w:hAnsi="Times New Roman"/>
          <w:b/>
          <w:sz w:val="28"/>
          <w:szCs w:val="28"/>
          <w:lang w:val="kk-KZ"/>
        </w:rPr>
        <w:t xml:space="preserve"> жүргізу бағдарламасы және әдістемелік  ұсыныстар</w:t>
      </w:r>
      <w:r w:rsidR="005868C4">
        <w:rPr>
          <w:rFonts w:ascii="Times New Roman" w:hAnsi="Times New Roman"/>
          <w:b/>
          <w:spacing w:val="-4"/>
          <w:sz w:val="28"/>
          <w:szCs w:val="28"/>
          <w:lang w:val="kk-KZ"/>
        </w:rPr>
        <w:t>ы</w:t>
      </w:r>
    </w:p>
    <w:p w:rsidR="005868C4" w:rsidRPr="00C270FD" w:rsidRDefault="005868C4" w:rsidP="00C606E1">
      <w:pPr>
        <w:ind w:firstLine="709"/>
        <w:jc w:val="center"/>
        <w:rPr>
          <w:sz w:val="32"/>
          <w:szCs w:val="32"/>
          <w:lang w:val="kk-KZ"/>
        </w:rPr>
      </w:pPr>
    </w:p>
    <w:p w:rsidR="005868C4" w:rsidRPr="00C606E1" w:rsidRDefault="00C270FD" w:rsidP="00C606E1">
      <w:pPr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06F10">
        <w:rPr>
          <w:rFonts w:ascii="Times New Roman" w:hAnsi="Times New Roman" w:cs="Times New Roman"/>
          <w:b/>
          <w:caps/>
          <w:sz w:val="28"/>
          <w:szCs w:val="28"/>
          <w:lang w:val="kk-KZ"/>
        </w:rPr>
        <w:t>5В020800-Археология және этнология</w:t>
      </w:r>
      <w:r w:rsidR="00C606E1" w:rsidRPr="00C606E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868C4" w:rsidRPr="00C606E1" w:rsidRDefault="005868C4" w:rsidP="00C606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06E1">
        <w:rPr>
          <w:rFonts w:ascii="Times New Roman" w:hAnsi="Times New Roman" w:cs="Times New Roman"/>
          <w:sz w:val="28"/>
          <w:szCs w:val="28"/>
          <w:lang w:val="kk-KZ"/>
        </w:rPr>
        <w:t>мамандығы бойынша білім беру бағдарламасы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248"/>
        <w:gridCol w:w="6480"/>
      </w:tblGrid>
      <w:tr w:rsidR="005868C4" w:rsidTr="005868C4">
        <w:tc>
          <w:tcPr>
            <w:tcW w:w="4247" w:type="dxa"/>
          </w:tcPr>
          <w:p w:rsidR="005868C4" w:rsidRDefault="005868C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478" w:type="dxa"/>
          </w:tcPr>
          <w:p w:rsidR="005868C4" w:rsidRDefault="005868C4">
            <w:pPr>
              <w:jc w:val="center"/>
              <w:rPr>
                <w:rFonts w:eastAsiaTheme="minorEastAsia"/>
                <w:lang w:val="kk-KZ"/>
              </w:rPr>
            </w:pPr>
          </w:p>
        </w:tc>
      </w:tr>
    </w:tbl>
    <w:p w:rsidR="005868C4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ind w:firstLine="709"/>
        <w:jc w:val="center"/>
        <w:rPr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5868C4" w:rsidP="005868C4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868C4" w:rsidRDefault="00C606E1" w:rsidP="00C270FD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Алматы 20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6B4864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</w:rPr>
        <w:t xml:space="preserve"> ж</w:t>
      </w:r>
      <w:r>
        <w:rPr>
          <w:rFonts w:ascii="Times New Roman" w:hAnsi="Times New Roman"/>
          <w:sz w:val="28"/>
          <w:szCs w:val="28"/>
          <w:lang w:val="kk-KZ"/>
        </w:rPr>
        <w:t>ыл</w:t>
      </w:r>
    </w:p>
    <w:p w:rsidR="00C606E1" w:rsidRDefault="00C606E1" w:rsidP="00C606E1">
      <w:pPr>
        <w:ind w:firstLine="709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6"/>
        <w:gridCol w:w="5799"/>
      </w:tblGrid>
      <w:tr w:rsidR="005868C4" w:rsidRPr="00F6051B" w:rsidTr="005868C4">
        <w:tc>
          <w:tcPr>
            <w:tcW w:w="3556" w:type="dxa"/>
          </w:tcPr>
          <w:p w:rsidR="005868C4" w:rsidRPr="00C606E1" w:rsidRDefault="005868C4" w:rsidP="00C606E1">
            <w:pPr>
              <w:pStyle w:val="a3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Құрастырушы</w:t>
            </w:r>
            <w:r w:rsidRPr="00C606E1">
              <w:rPr>
                <w:b/>
                <w:sz w:val="28"/>
                <w:szCs w:val="28"/>
                <w:lang w:val="kk-KZ" w:eastAsia="en-US"/>
              </w:rPr>
              <w:t>: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8C4" w:rsidRPr="00C606E1" w:rsidRDefault="00F6051B" w:rsidP="00C270FD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Бейсегулова А.К.</w:t>
            </w:r>
            <w:r w:rsidR="00C606E1" w:rsidRPr="00C606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Археология, этнология және музеология кафедрасының </w:t>
            </w:r>
            <w:r w:rsidR="009B15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оқытушысы</w:t>
            </w:r>
          </w:p>
        </w:tc>
      </w:tr>
      <w:tr w:rsidR="005868C4" w:rsidRPr="00F6051B" w:rsidTr="005868C4">
        <w:tc>
          <w:tcPr>
            <w:tcW w:w="3556" w:type="dxa"/>
          </w:tcPr>
          <w:p w:rsidR="005868C4" w:rsidRPr="00C606E1" w:rsidRDefault="005868C4">
            <w:pPr>
              <w:pStyle w:val="a3"/>
              <w:spacing w:before="0" w:beforeAutospacing="0" w:after="0" w:afterAutospacing="0" w:line="254" w:lineRule="auto"/>
              <w:ind w:firstLine="709"/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8C4" w:rsidRPr="001F3CA0" w:rsidRDefault="005868C4">
            <w:pPr>
              <w:pStyle w:val="a4"/>
              <w:spacing w:line="254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C606E1">
              <w:rPr>
                <w:sz w:val="28"/>
                <w:lang w:val="kk-KZ" w:eastAsia="en-US"/>
              </w:rPr>
              <w:t>(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дайындалған - А.Ж.Т.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лауазымы</w:t>
            </w:r>
            <w:r w:rsidRPr="00C606E1">
              <w:rPr>
                <w:rFonts w:ascii="Times New Roman" w:hAnsi="Times New Roman"/>
                <w:sz w:val="28"/>
                <w:lang w:val="kk-KZ"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lang w:val="kk-KZ" w:eastAsia="en-US"/>
              </w:rPr>
              <w:t>дәрежесі және атағы)</w:t>
            </w:r>
          </w:p>
        </w:tc>
      </w:tr>
    </w:tbl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pStyle w:val="a4"/>
        <w:suppressAutoHyphens/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C606E1" w:rsidP="00F6051B">
      <w:pPr>
        <w:pStyle w:val="1"/>
        <w:jc w:val="center"/>
        <w:rPr>
          <w:sz w:val="28"/>
          <w:szCs w:val="28"/>
          <w:lang w:val="kk-KZ"/>
        </w:rPr>
      </w:pPr>
      <w:r w:rsidRPr="00F6051B">
        <w:rPr>
          <w:sz w:val="28"/>
          <w:szCs w:val="28"/>
          <w:lang w:val="kk-KZ"/>
        </w:rPr>
        <w:t>«</w:t>
      </w:r>
      <w:r w:rsidR="00F6051B" w:rsidRPr="00F6051B">
        <w:rPr>
          <w:sz w:val="28"/>
          <w:szCs w:val="28"/>
          <w:lang w:val="kk-KZ"/>
        </w:rPr>
        <w:t>Қазақ халқының ұлттық мерекелері мен ойындары</w:t>
      </w:r>
      <w:r w:rsidR="00F6051B" w:rsidRPr="00F6051B">
        <w:rPr>
          <w:sz w:val="28"/>
          <w:szCs w:val="28"/>
          <w:lang w:val="kk-KZ"/>
        </w:rPr>
        <w:t>»</w:t>
      </w:r>
      <w:r w:rsidR="00C270FD">
        <w:rPr>
          <w:b/>
          <w:sz w:val="28"/>
          <w:szCs w:val="28"/>
          <w:lang w:val="kk-KZ"/>
        </w:rPr>
        <w:t xml:space="preserve"> </w:t>
      </w:r>
      <w:r w:rsidR="005868C4">
        <w:rPr>
          <w:spacing w:val="-4"/>
          <w:sz w:val="28"/>
          <w:szCs w:val="28"/>
          <w:lang w:val="kk-KZ"/>
        </w:rPr>
        <w:t xml:space="preserve">пәні бойынша қорытынды емтихан </w:t>
      </w:r>
      <w:r w:rsidR="005868C4">
        <w:rPr>
          <w:sz w:val="28"/>
          <w:szCs w:val="28"/>
          <w:lang w:val="kk-KZ"/>
        </w:rPr>
        <w:t>жүргізу бағдарламасы және әдістемелік  ұсыныстар</w:t>
      </w:r>
      <w:r w:rsidR="005868C4">
        <w:rPr>
          <w:spacing w:val="-4"/>
          <w:sz w:val="28"/>
          <w:szCs w:val="28"/>
          <w:lang w:val="kk-KZ"/>
        </w:rPr>
        <w:t>ы к</w:t>
      </w:r>
      <w:r w:rsidR="005868C4">
        <w:rPr>
          <w:sz w:val="28"/>
          <w:szCs w:val="28"/>
          <w:lang w:val="kk-KZ"/>
        </w:rPr>
        <w:t xml:space="preserve">афедра мәжілісінде қаралып, ұсынылды </w:t>
      </w:r>
      <w:r w:rsidR="005868C4" w:rsidRPr="001F3CA0">
        <w:rPr>
          <w:sz w:val="28"/>
          <w:szCs w:val="28"/>
          <w:lang w:val="kk-KZ"/>
        </w:rPr>
        <w:t>«___» __________________ 20</w:t>
      </w:r>
      <w:r w:rsidRPr="001F3CA0">
        <w:rPr>
          <w:sz w:val="28"/>
          <w:szCs w:val="28"/>
          <w:lang w:val="kk-KZ"/>
        </w:rPr>
        <w:t>2</w:t>
      </w:r>
      <w:r w:rsidR="006B4864">
        <w:rPr>
          <w:sz w:val="28"/>
          <w:szCs w:val="28"/>
          <w:lang w:val="kk-KZ"/>
        </w:rPr>
        <w:t>1</w:t>
      </w:r>
      <w:r w:rsidR="00C270FD">
        <w:rPr>
          <w:sz w:val="28"/>
          <w:szCs w:val="28"/>
          <w:lang w:val="kk-KZ"/>
        </w:rPr>
        <w:t xml:space="preserve"> </w:t>
      </w:r>
      <w:r w:rsidR="005868C4">
        <w:rPr>
          <w:sz w:val="28"/>
          <w:szCs w:val="28"/>
          <w:lang w:val="kk-KZ"/>
        </w:rPr>
        <w:t>ж</w:t>
      </w:r>
      <w:r w:rsidR="005868C4" w:rsidRPr="001F3CA0">
        <w:rPr>
          <w:sz w:val="28"/>
          <w:szCs w:val="28"/>
          <w:lang w:val="kk-KZ"/>
        </w:rPr>
        <w:t xml:space="preserve">., </w:t>
      </w:r>
      <w:r w:rsidR="005868C4">
        <w:rPr>
          <w:sz w:val="28"/>
          <w:szCs w:val="28"/>
          <w:lang w:val="kk-KZ"/>
        </w:rPr>
        <w:t>хаттама</w:t>
      </w:r>
      <w:r w:rsidR="005868C4" w:rsidRPr="001F3CA0">
        <w:rPr>
          <w:sz w:val="28"/>
          <w:szCs w:val="28"/>
          <w:lang w:val="kk-KZ"/>
        </w:rPr>
        <w:t xml:space="preserve"> №____</w:t>
      </w: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ind w:firstLine="709"/>
        <w:rPr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Pr="001F3CA0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B3685" w:rsidRPr="001F3CA0" w:rsidRDefault="006B3685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7FFD" w:rsidRPr="001F3CA0" w:rsidRDefault="001E7FFD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71676" w:rsidRDefault="00471676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868C4" w:rsidRDefault="005868C4" w:rsidP="005868C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F3CA0">
        <w:rPr>
          <w:rFonts w:ascii="Times New Roman" w:hAnsi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/>
          <w:b/>
          <w:sz w:val="28"/>
          <w:szCs w:val="28"/>
          <w:lang w:val="kk-KZ"/>
        </w:rPr>
        <w:t>іріспе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Қорытынды емтихан 15 аптада алған білімнің нәт</w:t>
      </w:r>
      <w:r w:rsidR="00C270FD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 xml:space="preserve">жесі ретінде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жазбаша  түрде  жүргізіледі. </w:t>
      </w:r>
    </w:p>
    <w:p w:rsidR="005868C4" w:rsidRDefault="005868C4" w:rsidP="005868C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Pr="00C83EFE" w:rsidRDefault="005868C4" w:rsidP="00B971C7">
      <w:pPr>
        <w:tabs>
          <w:tab w:val="left" w:pos="0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C83EFE">
        <w:rPr>
          <w:rFonts w:ascii="Times New Roman" w:hAnsi="Times New Roman" w:cs="Times New Roman"/>
          <w:sz w:val="28"/>
          <w:szCs w:val="28"/>
          <w:lang w:val="kk-KZ"/>
        </w:rPr>
        <w:t>Төмендегі тақырыптар бойынша тапсырмалар беріледі:</w:t>
      </w:r>
    </w:p>
    <w:p w:rsidR="00471676" w:rsidRPr="005A28E0" w:rsidRDefault="00F6051B" w:rsidP="00471676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A28E0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ойындарының теориялық, педагогикалық негіздері.</w:t>
      </w:r>
      <w:r w:rsidR="00471676" w:rsidRPr="005A28E0">
        <w:rPr>
          <w:rFonts w:ascii="Times New Roman" w:hAnsi="Times New Roman" w:cs="Times New Roman"/>
          <w:sz w:val="28"/>
          <w:szCs w:val="28"/>
          <w:lang w:val="kk-KZ"/>
        </w:rPr>
        <w:t xml:space="preserve"> (баяндама түрінде)</w:t>
      </w:r>
    </w:p>
    <w:p w:rsidR="00F6051B" w:rsidRPr="005A28E0" w:rsidRDefault="00F6051B" w:rsidP="00471676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A28E0">
        <w:rPr>
          <w:rFonts w:ascii="Times New Roman" w:hAnsi="Times New Roman" w:cs="Times New Roman"/>
          <w:bCs/>
          <w:sz w:val="28"/>
          <w:szCs w:val="28"/>
          <w:lang w:val="kk-KZ"/>
        </w:rPr>
        <w:t>Ұлттық ойындардың тәрбиелік маңызы.</w:t>
      </w:r>
    </w:p>
    <w:p w:rsidR="00F6051B" w:rsidRPr="005A28E0" w:rsidRDefault="00F6051B" w:rsidP="00471676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A28E0">
        <w:rPr>
          <w:rFonts w:ascii="Times New Roman" w:hAnsi="Times New Roman" w:cs="Times New Roman"/>
          <w:sz w:val="28"/>
          <w:szCs w:val="28"/>
          <w:lang w:val="kk-KZ"/>
        </w:rPr>
        <w:t>Ұлттық ойындардың зерттелуі мен даму тарихы</w:t>
      </w:r>
    </w:p>
    <w:p w:rsidR="00F6051B" w:rsidRPr="005A28E0" w:rsidRDefault="00F6051B" w:rsidP="00471676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A28E0">
        <w:rPr>
          <w:rFonts w:ascii="Times New Roman" w:hAnsi="Times New Roman" w:cs="Times New Roman"/>
          <w:sz w:val="28"/>
          <w:szCs w:val="28"/>
          <w:lang w:val="kk-KZ"/>
        </w:rPr>
        <w:t>Қазақтың ұлттық ойындарының этнопедагогикадағы орны</w:t>
      </w:r>
    </w:p>
    <w:p w:rsidR="00F6051B" w:rsidRPr="005A28E0" w:rsidRDefault="00F6051B" w:rsidP="00471676">
      <w:pPr>
        <w:pStyle w:val="a6"/>
        <w:numPr>
          <w:ilvl w:val="0"/>
          <w:numId w:val="1"/>
        </w:numPr>
        <w:tabs>
          <w:tab w:val="left" w:pos="0"/>
          <w:tab w:val="left" w:pos="851"/>
        </w:tabs>
        <w:ind w:left="0" w:firstLine="42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5A28E0">
        <w:rPr>
          <w:rFonts w:ascii="Times New Roman" w:hAnsi="Times New Roman" w:cs="Times New Roman"/>
          <w:sz w:val="28"/>
          <w:szCs w:val="28"/>
          <w:lang w:val="kk-KZ"/>
        </w:rPr>
        <w:t>Ұлттық ойын-сауық түрлерінің типологиясы</w:t>
      </w:r>
    </w:p>
    <w:p w:rsidR="005868C4" w:rsidRPr="00C83EFE" w:rsidRDefault="005868C4" w:rsidP="001E7FFD">
      <w:pPr>
        <w:tabs>
          <w:tab w:val="left" w:pos="567"/>
        </w:tabs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83EFE">
        <w:rPr>
          <w:rFonts w:ascii="Times New Roman" w:hAnsi="Times New Roman" w:cs="Times New Roman"/>
          <w:sz w:val="28"/>
          <w:szCs w:val="28"/>
          <w:lang w:val="kk-KZ"/>
        </w:rPr>
        <w:t xml:space="preserve">Емтихан тапсыру кезінде студенттер </w:t>
      </w:r>
      <w:r w:rsidRPr="00C83EF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қабілетті б</w:t>
      </w:r>
      <w:r w:rsidR="001E7FFD" w:rsidRPr="00C83EFE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олуы тиі</w:t>
      </w:r>
      <w:r w:rsidRPr="00C83EFE">
        <w:rPr>
          <w:rFonts w:ascii="Times New Roman" w:hAnsi="Times New Roman" w:cs="Times New Roman"/>
          <w:color w:val="000000"/>
          <w:sz w:val="28"/>
          <w:szCs w:val="28"/>
          <w:lang w:val="kk-KZ"/>
        </w:rPr>
        <w:t>с:</w:t>
      </w:r>
    </w:p>
    <w:p w:rsidR="005A28E0" w:rsidRDefault="005A28E0" w:rsidP="005A28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A28E0">
        <w:rPr>
          <w:rFonts w:ascii="Times New Roman" w:hAnsi="Times New Roman" w:cs="Times New Roman"/>
          <w:sz w:val="28"/>
          <w:szCs w:val="28"/>
          <w:lang w:val="kk-KZ"/>
        </w:rPr>
        <w:t>қазақ халқының мерекелері мен ойындарының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28E0">
        <w:rPr>
          <w:rFonts w:ascii="Times New Roman" w:hAnsi="Times New Roman" w:cs="Times New Roman"/>
          <w:sz w:val="28"/>
          <w:szCs w:val="28"/>
          <w:lang w:val="kk-KZ"/>
        </w:rPr>
        <w:t>қолданыс аясын, оның негізгі түрлерін жүйелі түрде оқытып, орнын айқындау;</w:t>
      </w:r>
    </w:p>
    <w:p w:rsidR="005A28E0" w:rsidRDefault="005A28E0" w:rsidP="005A28E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A28E0">
        <w:rPr>
          <w:rFonts w:ascii="Times New Roman" w:hAnsi="Times New Roman"/>
          <w:sz w:val="28"/>
          <w:szCs w:val="28"/>
          <w:lang w:val="kk-KZ"/>
        </w:rPr>
        <w:t>қазақ халқының мерекелері мен ойындарының қоғамдағы орнын жүйелеу;</w:t>
      </w:r>
    </w:p>
    <w:p w:rsidR="005A28E0" w:rsidRDefault="00681DCF" w:rsidP="005A28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81DCF">
        <w:rPr>
          <w:rFonts w:ascii="Times New Roman" w:hAnsi="Times New Roman" w:cs="Times New Roman"/>
          <w:sz w:val="28"/>
          <w:szCs w:val="28"/>
          <w:lang w:val="kk-KZ"/>
        </w:rPr>
        <w:t>мерекелер мен ойындардың зерттелу тарихын сипаттау;</w:t>
      </w:r>
    </w:p>
    <w:p w:rsidR="008A3718" w:rsidRDefault="008A3718" w:rsidP="005A28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A3718">
        <w:rPr>
          <w:rFonts w:ascii="Times New Roman" w:hAnsi="Times New Roman" w:cs="Times New Roman"/>
          <w:sz w:val="28"/>
          <w:szCs w:val="28"/>
          <w:lang w:val="kk-KZ"/>
        </w:rPr>
        <w:t>негізгі әдістемелік принциптерін қолдануға үйрену</w:t>
      </w:r>
      <w:r w:rsidR="00B5418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4182" w:rsidRDefault="00B54182" w:rsidP="005A28E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B54182">
        <w:rPr>
          <w:rFonts w:ascii="Times New Roman" w:hAnsi="Times New Roman"/>
          <w:sz w:val="28"/>
          <w:szCs w:val="28"/>
          <w:lang w:val="kk-KZ"/>
        </w:rPr>
        <w:t>тарихи мерекелер мен ойындардың жіктелуінің критерийлерін анықтай алады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017EE" w:rsidRPr="000017EE" w:rsidRDefault="000017EE" w:rsidP="005A28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17E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017EE">
        <w:rPr>
          <w:rFonts w:ascii="Times New Roman" w:hAnsi="Times New Roman" w:cs="Times New Roman"/>
          <w:sz w:val="28"/>
          <w:szCs w:val="28"/>
          <w:lang w:val="kk-KZ"/>
        </w:rPr>
        <w:t>Ойындар мен мерекелердің қалыптасу себептерін түсіндіру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E7FFD" w:rsidRPr="00C83EFE" w:rsidRDefault="000017EE" w:rsidP="001E7FFD">
      <w:pPr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1E7FFD" w:rsidRPr="00C83EFE">
        <w:rPr>
          <w:rFonts w:ascii="Times New Roman" w:hAnsi="Times New Roman" w:cs="Times New Roman"/>
          <w:sz w:val="28"/>
          <w:szCs w:val="28"/>
          <w:lang w:val="kk-KZ"/>
        </w:rPr>
        <w:t>- студент орындаған тапсырмаларына обьективті  баға беру, топтағы көшбасшылық қасиетті қабылдай білуге дайын болу, кәсіби дамудың жаңа бағыттарын анықтау.</w:t>
      </w:r>
    </w:p>
    <w:p w:rsidR="005868C4" w:rsidRPr="001F3CA0" w:rsidRDefault="005868C4" w:rsidP="001E7FFD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8C4" w:rsidRDefault="00187846" w:rsidP="005868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45455" w:rsidRPr="00045455">
        <w:rPr>
          <w:rFonts w:ascii="Times New Roman" w:hAnsi="Times New Roman" w:cs="Times New Roman"/>
          <w:b/>
          <w:sz w:val="28"/>
          <w:szCs w:val="28"/>
          <w:lang w:val="kk-KZ"/>
        </w:rPr>
        <w:t>Қазақ халқының ұлттық мерекелері мен ойындары</w:t>
      </w: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68C4">
        <w:rPr>
          <w:rFonts w:ascii="Times New Roman" w:hAnsi="Times New Roman" w:cs="Times New Roman"/>
          <w:b/>
          <w:sz w:val="28"/>
          <w:szCs w:val="28"/>
          <w:lang w:val="kk-KZ"/>
        </w:rPr>
        <w:t>пәнінен бағдармалық сұрақтары</w:t>
      </w:r>
    </w:p>
    <w:p w:rsidR="001E7FFD" w:rsidRPr="00187846" w:rsidRDefault="001E7FFD" w:rsidP="001E7FF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83EFE" w:rsidRDefault="001A3AC0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3AC0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 мен ойындары</w:t>
      </w:r>
      <w:r w:rsidRPr="00CF06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 w:rsidRPr="00CF063A">
        <w:rPr>
          <w:rFonts w:ascii="Times New Roman" w:hAnsi="Times New Roman" w:cs="Times New Roman"/>
          <w:sz w:val="28"/>
          <w:szCs w:val="28"/>
          <w:lang w:val="kk-KZ"/>
        </w:rPr>
        <w:t>пәні, мақсаты және міндеттері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 мен ойындары</w:t>
      </w:r>
      <w:r w:rsidRPr="00CF06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 w:rsidRPr="00CF063A">
        <w:rPr>
          <w:rFonts w:ascii="Times New Roman" w:hAnsi="Times New Roman" w:cs="Times New Roman"/>
          <w:sz w:val="28"/>
          <w:szCs w:val="28"/>
          <w:lang w:val="kk-KZ"/>
        </w:rPr>
        <w:t>зерттелу тарихы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 xml:space="preserve">Қазақ халқының ұлттық мерекелері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жайлы деректерге тоқталыңыз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ойындары</w:t>
      </w:r>
      <w:r w:rsidR="00C83EFE" w:rsidRPr="00CF063A">
        <w:rPr>
          <w:rFonts w:ascii="Times New Roman" w:hAnsi="Times New Roman" w:cs="Times New Roman"/>
          <w:sz w:val="28"/>
          <w:szCs w:val="28"/>
          <w:lang w:val="kk-KZ"/>
        </w:rPr>
        <w:t xml:space="preserve"> табиғи ерекшеліктері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н жазыңыз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</w:t>
      </w:r>
      <w:r w:rsidRPr="00160B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60B22">
        <w:rPr>
          <w:rFonts w:ascii="Times New Roman" w:hAnsi="Times New Roman" w:cs="Times New Roman"/>
          <w:sz w:val="28"/>
          <w:szCs w:val="28"/>
          <w:lang w:val="kk-KZ"/>
        </w:rPr>
        <w:t>ойындары</w:t>
      </w: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3EFE" w:rsidRPr="000932BD">
        <w:rPr>
          <w:rFonts w:ascii="Times New Roman" w:hAnsi="Times New Roman" w:cs="Times New Roman"/>
          <w:sz w:val="28"/>
          <w:szCs w:val="28"/>
          <w:lang w:val="kk-KZ"/>
        </w:rPr>
        <w:t>жағдайы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</w:t>
      </w: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салт-дәстүрі мен ғұрыптық ерекшеліктерін сипаттаңыз</w:t>
      </w:r>
    </w:p>
    <w:p w:rsidR="00C83EFE" w:rsidRDefault="00C83EFE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7F64">
        <w:rPr>
          <w:rFonts w:ascii="Times New Roman" w:hAnsi="Times New Roman" w:cs="Times New Roman"/>
          <w:sz w:val="28"/>
          <w:szCs w:val="28"/>
          <w:lang w:val="kk-KZ"/>
        </w:rPr>
        <w:t>Түркі халықтарының тілдік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сипаттама беріңіз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</w:t>
      </w:r>
      <w:r w:rsidRPr="000454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3EFE" w:rsidRPr="00847F64">
        <w:rPr>
          <w:rFonts w:ascii="Times New Roman" w:hAnsi="Times New Roman" w:cs="Times New Roman"/>
          <w:sz w:val="28"/>
          <w:szCs w:val="28"/>
          <w:lang w:val="kk-KZ"/>
        </w:rPr>
        <w:t>ерекшеліктері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не сипаттама беріңіз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 мен ойындары</w:t>
      </w:r>
      <w:r w:rsidRPr="00160B2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 w:rsidRPr="00CF063A">
        <w:rPr>
          <w:rFonts w:ascii="Times New Roman" w:hAnsi="Times New Roman" w:cs="Times New Roman"/>
          <w:sz w:val="28"/>
          <w:szCs w:val="28"/>
          <w:lang w:val="kk-KZ"/>
        </w:rPr>
        <w:t>зерттеушілер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ді жазыңыз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мерекелері мен ойындары</w:t>
      </w:r>
      <w:r w:rsidRPr="00160B2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зерттеуші Қазақстандық ғалымдарды атаңыз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0B22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халқының ұлттық мерекелері мен ойындары</w:t>
      </w:r>
      <w:r w:rsidRPr="00160B22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зерттеуші шетелдік ғалымдарды атаңыз</w:t>
      </w:r>
    </w:p>
    <w:p w:rsidR="00C83EFE" w:rsidRDefault="00160B22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педагогикасының ойындардың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зерттелуіне қосқан үлесі</w:t>
      </w:r>
    </w:p>
    <w:p w:rsidR="00C83EFE" w:rsidRDefault="00D95EBE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 ойындарының теориялық-педагогикалық тұрғыдан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халықының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мерекесінде орындалатын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наным-сенімдерін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5EBE">
        <w:rPr>
          <w:rFonts w:ascii="Times New Roman" w:hAnsi="Times New Roman" w:cs="Times New Roman"/>
          <w:sz w:val="28"/>
          <w:szCs w:val="28"/>
          <w:lang w:val="kk-KZ"/>
        </w:rPr>
        <w:t>тоқталыңыз</w:t>
      </w:r>
    </w:p>
    <w:p w:rsidR="00C83EFE" w:rsidRDefault="00D95EBE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ұлттық халық ойындарының тарихы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сипаттама беріңіз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 ойындары мен спортының педагогикалық мәні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тоқталыңыз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мерекесіне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</w:t>
      </w:r>
    </w:p>
    <w:p w:rsidR="00C83EFE" w:rsidRDefault="00C83EFE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32BD">
        <w:rPr>
          <w:rFonts w:ascii="Times New Roman" w:hAnsi="Times New Roman" w:cs="Times New Roman"/>
          <w:sz w:val="28"/>
          <w:szCs w:val="28"/>
          <w:lang w:val="kk-KZ"/>
        </w:rPr>
        <w:t>Түрік хал</w:t>
      </w:r>
      <w:r w:rsidR="0006391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932B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63917">
        <w:rPr>
          <w:rFonts w:ascii="Times New Roman" w:hAnsi="Times New Roman" w:cs="Times New Roman"/>
          <w:sz w:val="28"/>
          <w:szCs w:val="28"/>
          <w:lang w:val="kk-KZ"/>
        </w:rPr>
        <w:t>тарына тән меркелердің</w:t>
      </w:r>
      <w:r w:rsidRPr="000932BD">
        <w:rPr>
          <w:rFonts w:ascii="Times New Roman" w:hAnsi="Times New Roman" w:cs="Times New Roman"/>
          <w:sz w:val="28"/>
          <w:szCs w:val="28"/>
          <w:lang w:val="kk-KZ"/>
        </w:rPr>
        <w:t xml:space="preserve"> құндылықтары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меркесінің тарихына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Мерекелердің</w:t>
      </w:r>
      <w:r w:rsidR="00C83EFE" w:rsidRPr="000932BD">
        <w:rPr>
          <w:rFonts w:ascii="Times New Roman" w:hAnsi="Times New Roman" w:cs="Times New Roman"/>
          <w:sz w:val="28"/>
          <w:szCs w:val="28"/>
          <w:lang w:val="kk-KZ"/>
        </w:rPr>
        <w:t xml:space="preserve"> дәстүрлік және ғұрыптық ерекшеліктері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Діни мерекелерге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F41">
        <w:rPr>
          <w:rFonts w:ascii="Times New Roman" w:hAnsi="Times New Roman" w:cs="Times New Roman"/>
          <w:sz w:val="28"/>
          <w:szCs w:val="28"/>
          <w:lang w:val="kk-KZ"/>
        </w:rPr>
        <w:t>ойындарының этнопедагогикадағы орны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сипаттама беріңіз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3917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3917">
        <w:rPr>
          <w:rFonts w:ascii="Times New Roman" w:hAnsi="Times New Roman" w:cs="Times New Roman"/>
          <w:sz w:val="28"/>
          <w:szCs w:val="28"/>
          <w:lang w:val="kk-KZ"/>
        </w:rPr>
        <w:t>ойындарындағы салт-дәстүрлер, наным-сенімдер</w:t>
      </w:r>
      <w:r w:rsidRPr="00063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 w:rsidRPr="0006391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оқталыңыз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 ойындары мен спортын топата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у, жүйелеу және атаулар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 xml:space="preserve"> беріңіз</w:t>
      </w:r>
    </w:p>
    <w:p w:rsidR="00C83EFE" w:rsidRDefault="00063917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халықойындары мен спорт түрлеріндегі кәсіптік сөздер, ұғымдар</w:t>
      </w:r>
      <w:r>
        <w:rPr>
          <w:rFonts w:ascii="Times New Roman" w:hAnsi="Times New Roman" w:cs="Times New Roman"/>
          <w:sz w:val="28"/>
          <w:szCs w:val="28"/>
          <w:lang w:val="kk-KZ"/>
        </w:rPr>
        <w:t>ға тоқталыңыз.</w:t>
      </w:r>
    </w:p>
    <w:p w:rsidR="00C83EFE" w:rsidRDefault="00842428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428">
        <w:rPr>
          <w:rFonts w:ascii="Times New Roman" w:hAnsi="Times New Roman" w:cs="Times New Roman"/>
          <w:sz w:val="28"/>
          <w:szCs w:val="28"/>
          <w:lang w:val="kk-KZ"/>
        </w:rPr>
        <w:t>Қазақтың ұлттық ойындарының спорт түрлеріне айналуы</w:t>
      </w:r>
      <w:r w:rsidRPr="00842428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</w:p>
    <w:p w:rsidR="00C83EFE" w:rsidRDefault="00842428" w:rsidP="00C83EFE">
      <w:pPr>
        <w:pStyle w:val="a7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41">
        <w:rPr>
          <w:rFonts w:ascii="Times New Roman" w:hAnsi="Times New Roman" w:cs="Times New Roman"/>
          <w:sz w:val="28"/>
          <w:szCs w:val="28"/>
          <w:lang w:val="kk-KZ"/>
        </w:rPr>
        <w:t>Қазақтың ұлттық халық ойындары мен спорттарының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2F41">
        <w:rPr>
          <w:rFonts w:ascii="Times New Roman" w:hAnsi="Times New Roman" w:cs="Times New Roman"/>
          <w:sz w:val="28"/>
          <w:szCs w:val="28"/>
          <w:lang w:val="kk-KZ"/>
        </w:rPr>
        <w:t>мазмұны мен 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="00C83EFE">
        <w:rPr>
          <w:rFonts w:ascii="Times New Roman" w:hAnsi="Times New Roman" w:cs="Times New Roman"/>
          <w:sz w:val="28"/>
          <w:szCs w:val="28"/>
          <w:lang w:val="kk-KZ"/>
        </w:rPr>
        <w:t>тоқталыңыз</w:t>
      </w:r>
    </w:p>
    <w:p w:rsidR="00C83EFE" w:rsidRPr="00FA03B5" w:rsidRDefault="00C83EFE" w:rsidP="00C83EFE">
      <w:pPr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bookmarkStart w:id="0" w:name="_GoBack"/>
      <w:bookmarkEnd w:id="0"/>
    </w:p>
    <w:p w:rsidR="00C83EFE" w:rsidRPr="001E7FFD" w:rsidRDefault="00C83EFE" w:rsidP="00C83E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FFD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C83EFE" w:rsidRPr="001E7FFD" w:rsidRDefault="00C83EFE" w:rsidP="00C83EF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3EFE" w:rsidRPr="00FA03B5" w:rsidRDefault="00C83EFE" w:rsidP="00C83EFE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03B5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 тізімі:</w:t>
      </w:r>
    </w:p>
    <w:p w:rsidR="00124CFF" w:rsidRDefault="00124CFF" w:rsidP="00124CFF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 w:rsidRPr="00124CFF">
        <w:rPr>
          <w:rFonts w:ascii="Times New Roman" w:hAnsi="Times New Roman"/>
          <w:sz w:val="28"/>
          <w:szCs w:val="28"/>
          <w:lang w:val="kk-KZ"/>
        </w:rPr>
        <w:t>Алимханов Е.</w:t>
      </w:r>
      <w:r w:rsidRPr="00124CF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24CFF">
        <w:rPr>
          <w:rFonts w:ascii="Times New Roman" w:hAnsi="Times New Roman"/>
          <w:sz w:val="28"/>
          <w:szCs w:val="28"/>
          <w:lang w:val="kk-KZ"/>
        </w:rPr>
        <w:t>«Қазақтың ұлттық  халық ойындары мен спортының теориялық және педагогикалық негіздері»: монография  – Алматы: Қазақ университеті, 2018. – 250 б.</w:t>
      </w:r>
    </w:p>
    <w:p w:rsidR="001A3AC0" w:rsidRPr="00717B6F" w:rsidRDefault="001A3AC0" w:rsidP="001A3AC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</w:rPr>
        <w:t xml:space="preserve">Алекторов А. О рождении и воспитании детей киргизов, о правилах и власти родителей.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</w:rPr>
        <w:t>Оренбург, 1891.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7B6F">
        <w:rPr>
          <w:rFonts w:ascii="Times New Roman" w:hAnsi="Times New Roman" w:cs="Times New Roman"/>
          <w:sz w:val="28"/>
          <w:szCs w:val="28"/>
        </w:rPr>
        <w:t>82с.</w:t>
      </w:r>
    </w:p>
    <w:p w:rsidR="001A3AC0" w:rsidRPr="00717B6F" w:rsidRDefault="001A3AC0" w:rsidP="001A3AC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Ата салтыңды аяла / құраст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Ақбаев 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Алматы: Ана тілі, 1998.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Б.148-155.</w:t>
      </w:r>
    </w:p>
    <w:p w:rsidR="001A3AC0" w:rsidRPr="00717B6F" w:rsidRDefault="001A3AC0" w:rsidP="001A3AC0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kk-KZ"/>
        </w:rPr>
        <w:t>Атабаев А.С. «Ұлттық ойындар- халық мұрасы», «Кітап» 2006 жыл, 275 б.</w:t>
      </w:r>
    </w:p>
    <w:p w:rsidR="001A3AC0" w:rsidRPr="00717B6F" w:rsidRDefault="001A3AC0" w:rsidP="001A3AC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>Ақ сандық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/>
          <w:sz w:val="28"/>
          <w:szCs w:val="28"/>
          <w:lang w:val="kk-KZ"/>
        </w:rPr>
        <w:t xml:space="preserve"> Көк сандық</w:t>
      </w:r>
      <w:r>
        <w:rPr>
          <w:rFonts w:ascii="Times New Roman" w:hAnsi="Times New Roman"/>
          <w:sz w:val="28"/>
          <w:szCs w:val="28"/>
          <w:lang w:val="kk-KZ"/>
        </w:rPr>
        <w:t xml:space="preserve"> /</w:t>
      </w:r>
      <w:r w:rsidRPr="00717B6F">
        <w:rPr>
          <w:rFonts w:ascii="Times New Roman" w:hAnsi="Times New Roman"/>
          <w:sz w:val="28"/>
          <w:szCs w:val="28"/>
          <w:lang w:val="kk-KZ"/>
        </w:rPr>
        <w:t xml:space="preserve"> Құрастырған Ш. Ибраев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717B6F">
        <w:rPr>
          <w:rFonts w:ascii="Times New Roman" w:hAnsi="Times New Roman"/>
          <w:sz w:val="28"/>
          <w:szCs w:val="28"/>
          <w:lang w:val="kk-KZ"/>
        </w:rPr>
        <w:t xml:space="preserve">– Алматы: «Жазушы», 1988.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/>
          <w:sz w:val="28"/>
          <w:szCs w:val="28"/>
          <w:lang w:val="kk-KZ"/>
        </w:rPr>
        <w:t>255 бет.</w:t>
      </w:r>
    </w:p>
    <w:p w:rsidR="001A3AC0" w:rsidRPr="00717B6F" w:rsidRDefault="001A3AC0" w:rsidP="001A3AC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 xml:space="preserve">Ақшораев Ә. Тоғызқұмалақ даналығы. </w:t>
      </w:r>
      <w:r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/>
          <w:sz w:val="28"/>
          <w:szCs w:val="28"/>
          <w:lang w:val="kk-KZ"/>
        </w:rPr>
        <w:t>Тараз, 2000.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/>
          <w:sz w:val="28"/>
          <w:szCs w:val="28"/>
          <w:lang w:val="kk-KZ"/>
        </w:rPr>
        <w:t>78б.</w:t>
      </w:r>
    </w:p>
    <w:p w:rsidR="00124CFF" w:rsidRPr="00124CFF" w:rsidRDefault="00124CFF" w:rsidP="001A3AC0">
      <w:pPr>
        <w:pStyle w:val="a6"/>
        <w:ind w:left="1154"/>
        <w:rPr>
          <w:rFonts w:ascii="Times New Roman" w:hAnsi="Times New Roman"/>
          <w:sz w:val="28"/>
          <w:szCs w:val="28"/>
          <w:lang w:val="kk-KZ"/>
        </w:rPr>
      </w:pPr>
    </w:p>
    <w:p w:rsidR="00C83EFE" w:rsidRPr="00FA03B5" w:rsidRDefault="00C83EFE" w:rsidP="00C83EFE">
      <w:pPr>
        <w:tabs>
          <w:tab w:val="left" w:pos="1134"/>
        </w:tabs>
        <w:ind w:firstLine="709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124CF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83EFE" w:rsidRPr="00FA03B5" w:rsidRDefault="00C83EFE" w:rsidP="00C83EFE">
      <w:pPr>
        <w:tabs>
          <w:tab w:val="left" w:pos="1134"/>
        </w:tabs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03B5">
        <w:rPr>
          <w:rFonts w:ascii="Times New Roman" w:hAnsi="Times New Roman" w:cs="Times New Roman"/>
          <w:b/>
          <w:sz w:val="28"/>
          <w:szCs w:val="28"/>
        </w:rPr>
        <w:lastRenderedPageBreak/>
        <w:t>Қосымша әдебиеттер: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Алимханов Е. Қазақтың балуандық өнері.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Алматы: Атамұра, 2008. –Б.18-23.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Айтжанбай Г. Атқа шөпті кім салды? // Айқын.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2009.</w:t>
      </w:r>
      <w:r w:rsidRPr="00FF016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№ 44.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Б.1-3.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Аманжолов С. Тоғызқұмалақ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Алма-Ата, 1936.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Б.5-10.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Аммиан фон Бек. Баламбер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хан Гуннов.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Алматы: Принт, 2002.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FF0167">
        <w:rPr>
          <w:rFonts w:ascii="Times New Roman" w:hAnsi="Times New Roman" w:cs="Times New Roman"/>
          <w:sz w:val="28"/>
          <w:szCs w:val="28"/>
          <w:lang w:val="kk-KZ"/>
        </w:rPr>
        <w:t>.242-244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FF0167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717B6F">
        <w:rPr>
          <w:rFonts w:ascii="Times New Roman" w:hAnsi="Times New Roman" w:cs="Times New Roman"/>
          <w:sz w:val="28"/>
          <w:szCs w:val="28"/>
        </w:rPr>
        <w:t>86-295.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Анаркулов Х.Ф. Кыргызские народные подвижные игры, физические упражнения и современность: автореф. ... докт.пед.наук: 13.00.04.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М., 1993.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42 с.</w:t>
      </w:r>
    </w:p>
    <w:p w:rsidR="001A3AC0" w:rsidRPr="00717B6F" w:rsidRDefault="001A3AC0" w:rsidP="001A3AC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ind w:left="0" w:firstLine="709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Ағаш бесіктен жер бесікке дейін. Дайындағандар: Қ.Ғабитқанұлы, Ж.Тоқтақынұлы. 4-кітап. </w:t>
      </w:r>
      <w:r w:rsidRPr="00FF016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–</w:t>
      </w:r>
      <w:r w:rsidRPr="00717B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Алматы: «Өнер», 2011.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– </w:t>
      </w:r>
      <w:r w:rsidRPr="00717B6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128 бет.</w:t>
      </w:r>
    </w:p>
    <w:p w:rsidR="001A3AC0" w:rsidRPr="00717B6F" w:rsidRDefault="001A3AC0" w:rsidP="001A3AC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ind w:left="0" w:firstLine="709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>Ахметжанов Қ. Жараған темір кигендер.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/>
          <w:sz w:val="28"/>
          <w:szCs w:val="28"/>
          <w:lang w:val="kk-KZ"/>
        </w:rPr>
        <w:t>Алматы: Дәуір, 1996.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/>
          <w:sz w:val="28"/>
          <w:szCs w:val="28"/>
          <w:lang w:val="kk-KZ"/>
        </w:rPr>
        <w:t>Б.52-53.</w:t>
      </w:r>
    </w:p>
    <w:p w:rsidR="001A3AC0" w:rsidRPr="00717B6F" w:rsidRDefault="001A3AC0" w:rsidP="001A3AC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ind w:left="0" w:firstLine="709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</w:rPr>
        <w:t xml:space="preserve">Ахметов Н.К. Теория и практика игрового обучения подготовке учителя: </w:t>
      </w:r>
      <w:proofErr w:type="spellStart"/>
      <w:r w:rsidRPr="00717B6F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17B6F">
        <w:rPr>
          <w:rFonts w:ascii="Times New Roman" w:hAnsi="Times New Roman"/>
          <w:sz w:val="28"/>
          <w:szCs w:val="28"/>
        </w:rPr>
        <w:t>. …</w:t>
      </w:r>
      <w:proofErr w:type="spellStart"/>
      <w:r w:rsidRPr="00717B6F">
        <w:rPr>
          <w:rFonts w:ascii="Times New Roman" w:hAnsi="Times New Roman"/>
          <w:sz w:val="28"/>
          <w:szCs w:val="28"/>
        </w:rPr>
        <w:t>докт</w:t>
      </w:r>
      <w:proofErr w:type="spellEnd"/>
      <w:r w:rsidRPr="00717B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7B6F">
        <w:rPr>
          <w:rFonts w:ascii="Times New Roman" w:hAnsi="Times New Roman"/>
          <w:sz w:val="28"/>
          <w:szCs w:val="28"/>
        </w:rPr>
        <w:t>пед.наук</w:t>
      </w:r>
      <w:proofErr w:type="spellEnd"/>
      <w:r w:rsidRPr="00717B6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/>
          <w:sz w:val="28"/>
          <w:szCs w:val="28"/>
        </w:rPr>
        <w:t xml:space="preserve">Алматы, 1996. </w:t>
      </w:r>
      <w:r>
        <w:rPr>
          <w:rFonts w:ascii="Times New Roman" w:hAnsi="Times New Roman"/>
          <w:sz w:val="28"/>
          <w:szCs w:val="28"/>
        </w:rPr>
        <w:t>–</w:t>
      </w:r>
      <w:r w:rsidRPr="00717B6F">
        <w:rPr>
          <w:rFonts w:ascii="Times New Roman" w:hAnsi="Times New Roman"/>
          <w:sz w:val="28"/>
          <w:szCs w:val="28"/>
        </w:rPr>
        <w:t xml:space="preserve"> С.11-12.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МарғұланӘ. Саят құстары және олардың жаратылыстағы ерекшеліктері//Егемен Қазақстан.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2006.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22ақпан.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9бет.</w:t>
      </w:r>
    </w:p>
    <w:p w:rsidR="001A3AC0" w:rsidRPr="00717B6F" w:rsidRDefault="001A3AC0" w:rsidP="001A3AC0">
      <w:pPr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ind w:left="0" w:firstLine="709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>Әбішев К. Қазақ халқының ұлттық ат спорты.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/>
          <w:sz w:val="28"/>
          <w:szCs w:val="28"/>
          <w:lang w:val="kk-KZ"/>
        </w:rPr>
        <w:t xml:space="preserve">Алматы: Жания- Полиграф, 2004.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/>
          <w:sz w:val="28"/>
          <w:szCs w:val="28"/>
          <w:lang w:val="kk-KZ"/>
        </w:rPr>
        <w:t xml:space="preserve"> 40б.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Әлімханов Е. Қазақтың балуандық өнері.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Алматы: Атамұра, 2008.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Б.18-23.</w:t>
      </w:r>
    </w:p>
    <w:p w:rsidR="001A3AC0" w:rsidRPr="00717B6F" w:rsidRDefault="001A3AC0" w:rsidP="001A3AC0">
      <w:pPr>
        <w:pStyle w:val="a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Байменов Ә.М. Тоғызқұмалақ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ұлттық жаңғырудан төрткүл дүниеге жол // Ұлттық спорт пен ойындардың бүгінгісі мен болашағы: Республикалық ғылыми-тәж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рибелік конференция материалдары.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Алматы: Каз СТА, 2010.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Б.175-179.</w:t>
      </w:r>
    </w:p>
    <w:p w:rsidR="001E7FFD" w:rsidRPr="001E7FFD" w:rsidRDefault="001E7FFD" w:rsidP="001A3AC0">
      <w:pPr>
        <w:tabs>
          <w:tab w:val="left" w:pos="1134"/>
        </w:tabs>
        <w:ind w:left="709"/>
        <w:outlineLvl w:val="0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</w:p>
    <w:sectPr w:rsidR="001E7FFD" w:rsidRPr="001E7FFD" w:rsidSect="005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6AB3"/>
    <w:multiLevelType w:val="hybridMultilevel"/>
    <w:tmpl w:val="8C70363A"/>
    <w:lvl w:ilvl="0" w:tplc="0820FC6E">
      <w:start w:val="1"/>
      <w:numFmt w:val="decimal"/>
      <w:lvlText w:val="%1."/>
      <w:lvlJc w:val="left"/>
      <w:pPr>
        <w:ind w:left="11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>
    <w:nsid w:val="024C57EE"/>
    <w:multiLevelType w:val="hybridMultilevel"/>
    <w:tmpl w:val="02E219D8"/>
    <w:lvl w:ilvl="0" w:tplc="B9BCD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9C3FE6"/>
    <w:multiLevelType w:val="hybridMultilevel"/>
    <w:tmpl w:val="37D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917"/>
    <w:multiLevelType w:val="hybridMultilevel"/>
    <w:tmpl w:val="EF28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4788"/>
    <w:multiLevelType w:val="hybridMultilevel"/>
    <w:tmpl w:val="7D32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7022D"/>
    <w:multiLevelType w:val="hybridMultilevel"/>
    <w:tmpl w:val="9E4C6ED4"/>
    <w:lvl w:ilvl="0" w:tplc="0D8291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B32175"/>
    <w:multiLevelType w:val="hybridMultilevel"/>
    <w:tmpl w:val="93D2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1D"/>
    <w:rsid w:val="000017EE"/>
    <w:rsid w:val="00045455"/>
    <w:rsid w:val="00063917"/>
    <w:rsid w:val="00124CFF"/>
    <w:rsid w:val="00160B22"/>
    <w:rsid w:val="00177FA5"/>
    <w:rsid w:val="00187846"/>
    <w:rsid w:val="001A3AC0"/>
    <w:rsid w:val="001E7FFD"/>
    <w:rsid w:val="001F3CA0"/>
    <w:rsid w:val="002228A5"/>
    <w:rsid w:val="002E6C9B"/>
    <w:rsid w:val="003A4A1D"/>
    <w:rsid w:val="00471676"/>
    <w:rsid w:val="005868C4"/>
    <w:rsid w:val="005A28E0"/>
    <w:rsid w:val="005F1509"/>
    <w:rsid w:val="00681DCF"/>
    <w:rsid w:val="006B3685"/>
    <w:rsid w:val="006B4864"/>
    <w:rsid w:val="007E73A3"/>
    <w:rsid w:val="00842428"/>
    <w:rsid w:val="008A3718"/>
    <w:rsid w:val="008F77E8"/>
    <w:rsid w:val="009B1517"/>
    <w:rsid w:val="009D2EFD"/>
    <w:rsid w:val="00A152F9"/>
    <w:rsid w:val="00A90938"/>
    <w:rsid w:val="00B54182"/>
    <w:rsid w:val="00B971C7"/>
    <w:rsid w:val="00C047F3"/>
    <w:rsid w:val="00C270FD"/>
    <w:rsid w:val="00C606E1"/>
    <w:rsid w:val="00C83EFE"/>
    <w:rsid w:val="00D66AA2"/>
    <w:rsid w:val="00D95EBE"/>
    <w:rsid w:val="00E747B8"/>
    <w:rsid w:val="00F6051B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0EE9-62F9-4519-8772-DA219890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C4"/>
    <w:pPr>
      <w:spacing w:after="0" w:line="240" w:lineRule="auto"/>
      <w:ind w:left="357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E73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68C4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5868C4"/>
    <w:pPr>
      <w:spacing w:after="12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5868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868C4"/>
    <w:pPr>
      <w:ind w:left="720"/>
      <w:contextualSpacing/>
    </w:pPr>
  </w:style>
  <w:style w:type="paragraph" w:styleId="a7">
    <w:name w:val="No Spacing"/>
    <w:uiPriority w:val="1"/>
    <w:qFormat/>
    <w:rsid w:val="001E7FF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A90938"/>
    <w:pPr>
      <w:spacing w:after="120" w:line="276" w:lineRule="auto"/>
      <w:ind w:left="283"/>
      <w:jc w:val="left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0938"/>
  </w:style>
  <w:style w:type="character" w:styleId="aa">
    <w:name w:val="Hyperlink"/>
    <w:basedOn w:val="a0"/>
    <w:rsid w:val="00A90938"/>
    <w:rPr>
      <w:color w:val="0000FF"/>
      <w:u w:val="single"/>
    </w:rPr>
  </w:style>
  <w:style w:type="paragraph" w:customStyle="1" w:styleId="1">
    <w:name w:val="Обычный1"/>
    <w:uiPriority w:val="99"/>
    <w:rsid w:val="00F6051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9BA9-D26A-46F0-BEAF-A4DE4CF4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Hackintosh</dc:creator>
  <cp:keywords/>
  <dc:description/>
  <cp:lastModifiedBy>Картаева Таттигул</cp:lastModifiedBy>
  <cp:revision>8</cp:revision>
  <dcterms:created xsi:type="dcterms:W3CDTF">2021-09-14T12:43:00Z</dcterms:created>
  <dcterms:modified xsi:type="dcterms:W3CDTF">2021-09-14T16:14:00Z</dcterms:modified>
</cp:coreProperties>
</file>